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A6EA" w14:textId="77777777" w:rsidR="00FF139F" w:rsidRPr="00A0285C" w:rsidRDefault="00FF139F" w:rsidP="00FF139F">
      <w:pPr>
        <w:spacing w:after="0" w:line="240" w:lineRule="auto"/>
        <w:jc w:val="center"/>
        <w:rPr>
          <w:rFonts w:ascii="Bahnschrift" w:eastAsia="Times New Roman" w:hAnsi="Bahnschrift" w:cs="Times New Roman"/>
          <w:b/>
          <w:sz w:val="32"/>
          <w:szCs w:val="32"/>
        </w:rPr>
      </w:pPr>
      <w:r w:rsidRPr="00A0285C">
        <w:rPr>
          <w:rFonts w:ascii="Bahnschrift" w:eastAsia="Times New Roman" w:hAnsi="Bahnschrift" w:cs="Times New Roman"/>
          <w:b/>
          <w:sz w:val="32"/>
          <w:szCs w:val="32"/>
        </w:rPr>
        <w:t>Losing in Order to Win</w:t>
      </w:r>
    </w:p>
    <w:p w14:paraId="5BAB3F5D" w14:textId="77777777" w:rsidR="00FF139F" w:rsidRPr="00A0285C" w:rsidRDefault="00FF139F" w:rsidP="00FF139F">
      <w:pPr>
        <w:spacing w:after="0" w:line="240" w:lineRule="auto"/>
        <w:jc w:val="center"/>
        <w:rPr>
          <w:rFonts w:ascii="Bahnschrift" w:eastAsia="Times New Roman" w:hAnsi="Bahnschrift" w:cs="Times New Roman"/>
          <w:b/>
          <w:sz w:val="24"/>
          <w:szCs w:val="24"/>
        </w:rPr>
      </w:pPr>
      <w:r w:rsidRPr="00A0285C">
        <w:rPr>
          <w:rFonts w:ascii="Bahnschrift" w:eastAsia="Times New Roman" w:hAnsi="Bahnschrift" w:cs="Times New Roman"/>
          <w:b/>
          <w:sz w:val="24"/>
          <w:szCs w:val="24"/>
        </w:rPr>
        <w:t>Phil. 3:</w:t>
      </w:r>
      <w:r w:rsidR="003F0C82" w:rsidRPr="00A0285C">
        <w:rPr>
          <w:rFonts w:ascii="Bahnschrift" w:eastAsia="Times New Roman" w:hAnsi="Bahnschrift" w:cs="Times New Roman"/>
          <w:b/>
          <w:sz w:val="24"/>
          <w:szCs w:val="24"/>
        </w:rPr>
        <w:t>7</w:t>
      </w:r>
    </w:p>
    <w:p w14:paraId="53AAC340" w14:textId="77777777" w:rsidR="00FF139F" w:rsidRDefault="00FF139F" w:rsidP="00FF13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91160BD" w14:textId="77777777" w:rsidR="00FF139F" w:rsidRDefault="00FF139F" w:rsidP="00FF13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AB9217C" w14:textId="77777777" w:rsidR="00060400" w:rsidRDefault="00060400" w:rsidP="00FF139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B4637F5" w14:textId="77777777" w:rsidR="00FF139F" w:rsidRPr="00FF139F" w:rsidRDefault="00FF139F" w:rsidP="00FF139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Introduction:</w:t>
      </w:r>
    </w:p>
    <w:p w14:paraId="4FDDAEC2" w14:textId="77777777" w:rsidR="00FF139F" w:rsidRPr="00FF139F" w:rsidRDefault="00FF139F" w:rsidP="00FF139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Pr="00FF13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Sometimes we have to lose in order to win, to gain, to find.</w:t>
      </w:r>
    </w:p>
    <w:p w14:paraId="068632F4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 w:rsidRPr="00FF13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ab/>
      </w:r>
      <w:r w:rsidR="003F0C82">
        <w:rPr>
          <w:rFonts w:eastAsia="Times New Roman" w:cs="Times New Roman"/>
          <w:sz w:val="24"/>
          <w:szCs w:val="24"/>
        </w:rPr>
        <w:t>Paul’s experience (Text – Phil. 3:1-11)</w:t>
      </w:r>
      <w:r w:rsidRPr="00FF139F">
        <w:rPr>
          <w:rFonts w:eastAsia="Times New Roman" w:cs="Times New Roman"/>
          <w:sz w:val="24"/>
          <w:szCs w:val="24"/>
        </w:rPr>
        <w:t>.</w:t>
      </w:r>
    </w:p>
    <w:p w14:paraId="655D7263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</w:t>
      </w:r>
      <w:r w:rsidRPr="00FF13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Paul’s experience imitated Jesus (2:5-10)</w:t>
      </w:r>
    </w:p>
    <w:p w14:paraId="4CFA1F33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</w:t>
      </w:r>
      <w:r w:rsidRPr="00FF13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Jesus’ words (Matt. 10:38, 39: Luke 14:33).</w:t>
      </w:r>
    </w:p>
    <w:p w14:paraId="328BBC33" w14:textId="77777777" w:rsidR="00FF139F" w:rsidRPr="00FF139F" w:rsidRDefault="00FF139F" w:rsidP="00FF139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</w:t>
      </w:r>
      <w:r w:rsidRPr="00FF139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When we come to Christ we must be willing to lose everything:</w:t>
      </w:r>
    </w:p>
    <w:p w14:paraId="35BFADBF" w14:textId="77777777" w:rsidR="00FF139F" w:rsidRDefault="00FF139F" w:rsidP="00FF13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5793B3A" w14:textId="77777777" w:rsidR="00FF139F" w:rsidRPr="00FF139F" w:rsidRDefault="00FF139F" w:rsidP="00FF139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Discussion:</w:t>
      </w:r>
    </w:p>
    <w:p w14:paraId="66E1D471" w14:textId="77777777" w:rsidR="00FF139F" w:rsidRDefault="00FF139F" w:rsidP="00FF139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14:paraId="009FF1FC" w14:textId="77777777" w:rsidR="00FF139F" w:rsidRPr="00FF139F" w:rsidRDefault="00FF139F" w:rsidP="00FF139F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I.</w:t>
      </w:r>
      <w:r w:rsidRPr="00FF139F">
        <w:rPr>
          <w:rFonts w:eastAsia="Times New Roman" w:cs="Times New Roman"/>
          <w:b/>
          <w:sz w:val="24"/>
          <w:szCs w:val="24"/>
        </w:rPr>
        <w:tab/>
        <w:t>Positions.</w:t>
      </w:r>
    </w:p>
    <w:p w14:paraId="1312F87D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Paul’s position of power and prestige as a Jew. (Phil. 3:4-6).</w:t>
      </w:r>
    </w:p>
    <w:p w14:paraId="59D37FC5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All this was “rubbish” compared to what he gained (Phil. 3:8).</w:t>
      </w:r>
    </w:p>
    <w:p w14:paraId="21D97BED" w14:textId="77777777" w:rsidR="00FF139F" w:rsidRPr="00FF139F" w:rsidRDefault="00FF139F" w:rsidP="00FF139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To be found in Christ (3:9).</w:t>
      </w:r>
    </w:p>
    <w:p w14:paraId="2F73FCAE" w14:textId="77777777" w:rsidR="00FF139F" w:rsidRPr="00FF139F" w:rsidRDefault="00FF139F" w:rsidP="00FF139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To know Christ (3:9)</w:t>
      </w:r>
    </w:p>
    <w:p w14:paraId="0FB160ED" w14:textId="77777777" w:rsidR="00FF139F" w:rsidRPr="00FF139F" w:rsidRDefault="00FF139F" w:rsidP="00FF139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To attain the resurrection of the righteous (3:10-11).</w:t>
      </w:r>
    </w:p>
    <w:p w14:paraId="22E0230A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C.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Paul gave up all for His Lord, who had given up all for him (2:5-11).</w:t>
      </w:r>
    </w:p>
    <w:p w14:paraId="0BAD004A" w14:textId="77777777" w:rsidR="00FF139F" w:rsidRDefault="00FF139F" w:rsidP="00FF139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14:paraId="06F0DF91" w14:textId="77777777" w:rsidR="00FF139F" w:rsidRPr="00FF139F" w:rsidRDefault="00FF139F" w:rsidP="00FF139F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II.</w:t>
      </w:r>
      <w:r w:rsidRPr="00FF139F">
        <w:rPr>
          <w:rFonts w:eastAsia="Times New Roman" w:cs="Times New Roman"/>
          <w:b/>
          <w:sz w:val="24"/>
          <w:szCs w:val="24"/>
        </w:rPr>
        <w:tab/>
        <w:t>Possessions.</w:t>
      </w:r>
    </w:p>
    <w:p w14:paraId="61BD787E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Rich young ruler (Matt. 19:22).</w:t>
      </w:r>
    </w:p>
    <w:p w14:paraId="3CC46A2B" w14:textId="77777777" w:rsidR="00FF139F" w:rsidRPr="00FF139F" w:rsidRDefault="00FF139F" w:rsidP="00FF139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Even the necessities of life (Matt. 6:33).</w:t>
      </w:r>
    </w:p>
    <w:p w14:paraId="5629B8C7" w14:textId="77777777" w:rsidR="00FF139F" w:rsidRPr="00FF139F" w:rsidRDefault="00FF139F" w:rsidP="00FF139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Guaranteed only by “losing” them for Christ.</w:t>
      </w:r>
    </w:p>
    <w:p w14:paraId="19A29D3C" w14:textId="77777777" w:rsidR="00FF139F" w:rsidRPr="00FF139F" w:rsidRDefault="00FF139F" w:rsidP="00060400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2.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If lose livelihood to obey Heb. 10:25 — another way will be provided.</w:t>
      </w:r>
    </w:p>
    <w:p w14:paraId="0E76D2B4" w14:textId="77777777" w:rsidR="00060400" w:rsidRDefault="00060400" w:rsidP="00FF13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7DF6F0" w14:textId="77777777" w:rsidR="00FF139F" w:rsidRPr="00FF139F" w:rsidRDefault="00FF139F" w:rsidP="00060400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III.</w:t>
      </w:r>
      <w:r w:rsidR="00060400" w:rsidRPr="00060400">
        <w:rPr>
          <w:rFonts w:eastAsia="Times New Roman" w:cs="Times New Roman"/>
          <w:b/>
          <w:sz w:val="24"/>
          <w:szCs w:val="24"/>
        </w:rPr>
        <w:tab/>
      </w:r>
      <w:r w:rsidRPr="00FF139F">
        <w:rPr>
          <w:rFonts w:eastAsia="Times New Roman" w:cs="Times New Roman"/>
          <w:b/>
          <w:sz w:val="24"/>
          <w:szCs w:val="24"/>
        </w:rPr>
        <w:t>Persons.</w:t>
      </w:r>
    </w:p>
    <w:p w14:paraId="1E775431" w14:textId="331DCBD8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A.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 xml:space="preserve">Losing </w:t>
      </w:r>
      <w:r w:rsidR="00130C0A">
        <w:rPr>
          <w:rFonts w:eastAsia="Times New Roman" w:cs="Times New Roman"/>
          <w:sz w:val="24"/>
          <w:szCs w:val="24"/>
        </w:rPr>
        <w:t xml:space="preserve">one’s </w:t>
      </w:r>
      <w:r w:rsidRPr="00FF139F">
        <w:rPr>
          <w:rFonts w:eastAsia="Times New Roman" w:cs="Times New Roman"/>
          <w:sz w:val="24"/>
          <w:szCs w:val="24"/>
        </w:rPr>
        <w:t>life for Christ involves personal relationships (Matt. 10:37-39).</w:t>
      </w:r>
    </w:p>
    <w:p w14:paraId="62E5B124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B.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One gains more in Christ (Mark 10:29-30).</w:t>
      </w:r>
    </w:p>
    <w:p w14:paraId="20C9AE03" w14:textId="77777777" w:rsidR="00060400" w:rsidRDefault="00060400" w:rsidP="00FF13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256D32" w14:textId="77777777" w:rsidR="00FF139F" w:rsidRPr="00FF139F" w:rsidRDefault="00FF139F" w:rsidP="00060400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IV.</w:t>
      </w:r>
      <w:r w:rsidR="00060400" w:rsidRPr="00060400">
        <w:rPr>
          <w:rFonts w:eastAsia="Times New Roman" w:cs="Times New Roman"/>
          <w:b/>
          <w:sz w:val="24"/>
          <w:szCs w:val="24"/>
        </w:rPr>
        <w:tab/>
      </w:r>
      <w:r w:rsidRPr="00FF139F">
        <w:rPr>
          <w:rFonts w:eastAsia="Times New Roman" w:cs="Times New Roman"/>
          <w:b/>
          <w:sz w:val="24"/>
          <w:szCs w:val="24"/>
        </w:rPr>
        <w:t>Pleasures.</w:t>
      </w:r>
    </w:p>
    <w:p w14:paraId="5ADB1BA3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A.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Moses chose affliction over pleasures (Heb. 11:25).</w:t>
      </w:r>
    </w:p>
    <w:p w14:paraId="22C01B73" w14:textId="6093FA83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B.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Pleasures of this life can c</w:t>
      </w:r>
      <w:r w:rsidR="007F0852">
        <w:rPr>
          <w:rFonts w:eastAsia="Times New Roman" w:cs="Times New Roman"/>
          <w:sz w:val="24"/>
          <w:szCs w:val="24"/>
        </w:rPr>
        <w:t>h</w:t>
      </w:r>
      <w:r w:rsidRPr="00FF139F">
        <w:rPr>
          <w:rFonts w:eastAsia="Times New Roman" w:cs="Times New Roman"/>
          <w:sz w:val="24"/>
          <w:szCs w:val="24"/>
        </w:rPr>
        <w:t>oke out the word. (Lk. 8:14).</w:t>
      </w:r>
    </w:p>
    <w:p w14:paraId="3EE9DF72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C.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Must not love pleasures more than God (2 Tim. 3:4)</w:t>
      </w:r>
    </w:p>
    <w:p w14:paraId="2D2DFBFF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D.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Christian finds pleasure in the Lord (Phil. 4:4).</w:t>
      </w:r>
    </w:p>
    <w:p w14:paraId="58292879" w14:textId="77777777" w:rsidR="00060400" w:rsidRDefault="00060400" w:rsidP="00FF13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0284B2" w14:textId="77777777" w:rsidR="00FF139F" w:rsidRPr="00FF139F" w:rsidRDefault="00FF139F" w:rsidP="00FF139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F139F">
        <w:rPr>
          <w:rFonts w:eastAsia="Times New Roman" w:cs="Times New Roman"/>
          <w:b/>
          <w:sz w:val="24"/>
          <w:szCs w:val="24"/>
        </w:rPr>
        <w:t>Conclusion:</w:t>
      </w:r>
    </w:p>
    <w:p w14:paraId="01A9793C" w14:textId="77777777" w:rsidR="00FF139F" w:rsidRPr="00FF139F" w:rsidRDefault="00FF139F" w:rsidP="00060400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A.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Does this mean we can have no positions, possessions, personal relationships, or pleasures?</w:t>
      </w:r>
    </w:p>
    <w:p w14:paraId="5D9C9ABB" w14:textId="77777777" w:rsidR="00FF139F" w:rsidRPr="00FF139F" w:rsidRDefault="00FF139F" w:rsidP="00060400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B.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We must come to Christ with this mind set:</w:t>
      </w:r>
    </w:p>
    <w:p w14:paraId="5BE8F104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1.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If the Lord needs anything we have he has it.</w:t>
      </w:r>
    </w:p>
    <w:p w14:paraId="12732024" w14:textId="77777777" w:rsidR="00FF139F" w:rsidRPr="00FF139F" w:rsidRDefault="00FF139F" w:rsidP="0006040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2.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If any of these things get in our way of serving Him, they are gone!</w:t>
      </w:r>
    </w:p>
    <w:p w14:paraId="65A4B7F4" w14:textId="77777777" w:rsidR="00FF139F" w:rsidRPr="00FF139F" w:rsidRDefault="00FF139F" w:rsidP="00060400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FF139F">
        <w:rPr>
          <w:rFonts w:eastAsia="Times New Roman" w:cs="Times New Roman"/>
          <w:sz w:val="24"/>
          <w:szCs w:val="24"/>
        </w:rPr>
        <w:t>C.</w:t>
      </w:r>
      <w:r w:rsidR="00060400">
        <w:rPr>
          <w:rFonts w:eastAsia="Times New Roman" w:cs="Times New Roman"/>
          <w:sz w:val="24"/>
          <w:szCs w:val="24"/>
        </w:rPr>
        <w:tab/>
      </w:r>
      <w:r w:rsidRPr="00FF139F">
        <w:rPr>
          <w:rFonts w:eastAsia="Times New Roman" w:cs="Times New Roman"/>
          <w:sz w:val="24"/>
          <w:szCs w:val="24"/>
        </w:rPr>
        <w:t>No congregation can realize full potential until membership has this mind set</w:t>
      </w:r>
    </w:p>
    <w:p w14:paraId="7B31F24A" w14:textId="77777777" w:rsidR="006A21ED" w:rsidRDefault="006A21ED"/>
    <w:sectPr w:rsidR="006A21ED" w:rsidSect="00B36836">
      <w:foot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36FD" w14:textId="77777777" w:rsidR="00B36836" w:rsidRDefault="00B36836" w:rsidP="00060400">
      <w:pPr>
        <w:spacing w:after="0" w:line="240" w:lineRule="auto"/>
      </w:pPr>
      <w:r>
        <w:separator/>
      </w:r>
    </w:p>
  </w:endnote>
  <w:endnote w:type="continuationSeparator" w:id="0">
    <w:p w14:paraId="30FF8199" w14:textId="77777777" w:rsidR="00B36836" w:rsidRDefault="00B36836" w:rsidP="000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63"/>
      <w:gridCol w:w="5249"/>
    </w:tblGrid>
    <w:tr w:rsidR="003F6077" w14:paraId="6C9CCF74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F8F2706" w14:textId="77777777" w:rsidR="003F6077" w:rsidRDefault="003F60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1D8FE34" w14:textId="77777777" w:rsidR="003F6077" w:rsidRDefault="003F60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F6077" w14:paraId="18449F3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50DBE1278A14EA9AE0D4F1F7A7CFA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6CF88AE" w14:textId="25FEEE8E" w:rsidR="003F6077" w:rsidRDefault="003F607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march 17,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2BB58A5" w14:textId="713842FB" w:rsidR="003F6077" w:rsidRDefault="003F60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0C90C9A" w14:textId="77777777" w:rsidR="00060400" w:rsidRDefault="0006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9ED2" w14:textId="77777777" w:rsidR="00B36836" w:rsidRDefault="00B36836" w:rsidP="00060400">
      <w:pPr>
        <w:spacing w:after="0" w:line="240" w:lineRule="auto"/>
      </w:pPr>
      <w:r>
        <w:separator/>
      </w:r>
    </w:p>
  </w:footnote>
  <w:footnote w:type="continuationSeparator" w:id="0">
    <w:p w14:paraId="2CB3F4CF" w14:textId="77777777" w:rsidR="00B36836" w:rsidRDefault="00B36836" w:rsidP="0006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F"/>
    <w:rsid w:val="00060400"/>
    <w:rsid w:val="000D50F8"/>
    <w:rsid w:val="00130C0A"/>
    <w:rsid w:val="00151851"/>
    <w:rsid w:val="002C3646"/>
    <w:rsid w:val="0030411E"/>
    <w:rsid w:val="003F0C82"/>
    <w:rsid w:val="003F6077"/>
    <w:rsid w:val="006A21ED"/>
    <w:rsid w:val="007F0852"/>
    <w:rsid w:val="00A0285C"/>
    <w:rsid w:val="00B36836"/>
    <w:rsid w:val="00B423DC"/>
    <w:rsid w:val="00B81266"/>
    <w:rsid w:val="00EB0FF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ED1D"/>
  <w15:docId w15:val="{81343428-6328-45D4-B4B4-4FA097B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00"/>
  </w:style>
  <w:style w:type="paragraph" w:styleId="Footer">
    <w:name w:val="footer"/>
    <w:basedOn w:val="Normal"/>
    <w:link w:val="FooterChar"/>
    <w:uiPriority w:val="99"/>
    <w:unhideWhenUsed/>
    <w:rsid w:val="0006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00"/>
  </w:style>
  <w:style w:type="paragraph" w:styleId="BalloonText">
    <w:name w:val="Balloon Text"/>
    <w:basedOn w:val="Normal"/>
    <w:link w:val="BalloonTextChar"/>
    <w:uiPriority w:val="99"/>
    <w:semiHidden/>
    <w:unhideWhenUsed/>
    <w:rsid w:val="0006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BE1278A14EA9AE0D4F1F7A7C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1117-F03B-434D-AD56-114B50F00F7E}"/>
      </w:docPartPr>
      <w:docPartBody>
        <w:p w:rsidR="0041117A" w:rsidRDefault="000D270A" w:rsidP="000D270A">
          <w:pPr>
            <w:pStyle w:val="D50DBE1278A14EA9AE0D4F1F7A7CFAD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A"/>
    <w:rsid w:val="000D270A"/>
    <w:rsid w:val="002F7351"/>
    <w:rsid w:val="0041117A"/>
    <w:rsid w:val="00455B33"/>
    <w:rsid w:val="00CB12EB"/>
    <w:rsid w:val="00D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70A"/>
    <w:rPr>
      <w:color w:val="808080"/>
    </w:rPr>
  </w:style>
  <w:style w:type="paragraph" w:customStyle="1" w:styleId="D50DBE1278A14EA9AE0D4F1F7A7CFAD8">
    <w:name w:val="D50DBE1278A14EA9AE0D4F1F7A7CFAD8"/>
    <w:rsid w:val="000D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end – march 17, 2024  am</dc:creator>
  <cp:lastModifiedBy>Lenny</cp:lastModifiedBy>
  <cp:revision>5</cp:revision>
  <cp:lastPrinted>2024-03-16T00:49:00Z</cp:lastPrinted>
  <dcterms:created xsi:type="dcterms:W3CDTF">2024-03-15T01:45:00Z</dcterms:created>
  <dcterms:modified xsi:type="dcterms:W3CDTF">2024-03-17T12:57:00Z</dcterms:modified>
</cp:coreProperties>
</file>